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DDD37" w14:textId="386713DE" w:rsidR="00AC4395" w:rsidRDefault="00AC4395" w:rsidP="00AC4395">
      <w:r>
        <w:t xml:space="preserve">Diese Beispielgliederung stellt </w:t>
      </w:r>
      <w:r w:rsidR="00A92309">
        <w:t>die</w:t>
      </w:r>
      <w:r>
        <w:t xml:space="preserve"> obligatorische</w:t>
      </w:r>
      <w:r w:rsidR="00A92309">
        <w:t>n</w:t>
      </w:r>
      <w:r>
        <w:t xml:space="preserve"> Anforderungen an </w:t>
      </w:r>
      <w:r w:rsidR="005F22D7">
        <w:t>den Inhalt</w:t>
      </w:r>
      <w:r>
        <w:t xml:space="preserve"> des </w:t>
      </w:r>
      <w:r w:rsidR="005F22D7">
        <w:t xml:space="preserve">Konzepts für Klimaanpassung und </w:t>
      </w:r>
      <w:r w:rsidR="0086132A">
        <w:t>Natürlichen Klimaschutz</w:t>
      </w:r>
      <w:r w:rsidR="005F22D7">
        <w:t xml:space="preserve"> </w:t>
      </w:r>
      <w:r>
        <w:t xml:space="preserve">innerhalb von FSP A.1 </w:t>
      </w:r>
      <w:r w:rsidR="006E5FB1">
        <w:t xml:space="preserve">unter dem Förderaufruf ANK DAS </w:t>
      </w:r>
      <w:r>
        <w:t>dar</w:t>
      </w:r>
      <w:r w:rsidR="005F22D7">
        <w:t>. Es</w:t>
      </w:r>
      <w:r>
        <w:t xml:space="preserve"> </w:t>
      </w:r>
      <w:r w:rsidR="00A92309">
        <w:t xml:space="preserve">darf </w:t>
      </w:r>
      <w:r>
        <w:t>für Ihre Kommune passend ergänzt werden.</w:t>
      </w:r>
    </w:p>
    <w:p w14:paraId="46EC8E73" w14:textId="77777777" w:rsidR="00AC4395" w:rsidRPr="00AC4395" w:rsidRDefault="00AC4395" w:rsidP="00AC4395">
      <w:pPr>
        <w:pStyle w:val="berschrift1"/>
      </w:pPr>
      <w:r w:rsidRPr="00AC4395">
        <w:t>Gesamtstrategie</w:t>
      </w:r>
    </w:p>
    <w:p w14:paraId="7C21BB33" w14:textId="77777777" w:rsidR="00AC4395" w:rsidRDefault="00AC4395" w:rsidP="00AC4395">
      <w:pPr>
        <w:pStyle w:val="berschrift2"/>
      </w:pPr>
      <w:r>
        <w:t>Leitbild</w:t>
      </w:r>
    </w:p>
    <w:p w14:paraId="3517832C" w14:textId="77777777" w:rsidR="00095720" w:rsidRPr="00A92309" w:rsidRDefault="00095720" w:rsidP="00F86976">
      <w:r>
        <w:t xml:space="preserve">Ein Leitbild beschreibt knapp den erreichten angestrebten Zustand. Es dient der </w:t>
      </w:r>
      <w:r w:rsidRPr="00095720">
        <w:t xml:space="preserve">Legitimation von Gestaltungsentscheidungen und </w:t>
      </w:r>
      <w:r>
        <w:t>der</w:t>
      </w:r>
      <w:r w:rsidRPr="00095720">
        <w:t xml:space="preserve"> Orientierung</w:t>
      </w:r>
      <w:r>
        <w:t xml:space="preserve"> für relevanten Akteure </w:t>
      </w:r>
      <w:r w:rsidR="008F0EF3">
        <w:t xml:space="preserve">und </w:t>
      </w:r>
      <w:r>
        <w:t>Öffentlichkeit.</w:t>
      </w:r>
    </w:p>
    <w:p w14:paraId="620FFB56" w14:textId="77777777" w:rsidR="00AC4395" w:rsidRDefault="00783B96" w:rsidP="00AC4395">
      <w:pPr>
        <w:pStyle w:val="berschrift2"/>
      </w:pPr>
      <w:r>
        <w:t>R</w:t>
      </w:r>
      <w:r w:rsidR="00AC4395">
        <w:t>elevante Handlungsfelder und Flächen</w:t>
      </w:r>
    </w:p>
    <w:p w14:paraId="1A29EF9B" w14:textId="77777777" w:rsidR="00783B96" w:rsidRPr="00783B96" w:rsidRDefault="00783B96" w:rsidP="00783B96">
      <w:r>
        <w:t>Darstellung der relevanten Handlungsfelder unter Benennung der priorisierten Handlungsfelder.</w:t>
      </w:r>
    </w:p>
    <w:p w14:paraId="55D9CD39" w14:textId="6DC97B1C" w:rsidR="002F6E2C" w:rsidRDefault="002F6E2C" w:rsidP="002F6E2C">
      <w:pPr>
        <w:pStyle w:val="berschrift2"/>
      </w:pPr>
      <w:r w:rsidRPr="002F6E2C">
        <w:t xml:space="preserve">Synergien zum </w:t>
      </w:r>
      <w:r w:rsidR="0086132A">
        <w:t>Natürlichen Klimaschutz</w:t>
      </w:r>
      <w:r w:rsidR="004F33F6">
        <w:t xml:space="preserve"> und zu Erhalt und Stärkung der Biodiversität</w:t>
      </w:r>
    </w:p>
    <w:p w14:paraId="1FA2DB3A" w14:textId="18ED3D75" w:rsidR="00095720" w:rsidRPr="00A92309" w:rsidRDefault="00095720" w:rsidP="00F86976">
      <w:r>
        <w:t>Beschreibung der Synergien zwischen Klimaanpassung</w:t>
      </w:r>
      <w:r w:rsidR="004F33F6">
        <w:t>,</w:t>
      </w:r>
      <w:r>
        <w:t xml:space="preserve"> natürlichem Klimaschutz</w:t>
      </w:r>
      <w:r w:rsidR="004F33F6">
        <w:t xml:space="preserve"> und Stärkung der Biodiversität</w:t>
      </w:r>
      <w:r>
        <w:t>.</w:t>
      </w:r>
    </w:p>
    <w:p w14:paraId="45C0F98A" w14:textId="298146BC" w:rsidR="00F179B4" w:rsidRPr="002068E3" w:rsidRDefault="00F179B4" w:rsidP="00F179B4">
      <w:r w:rsidRPr="00B15BDA">
        <w:rPr>
          <w:b/>
        </w:rPr>
        <w:t xml:space="preserve">Das Kapitel zur Darstellung der Synergien zum </w:t>
      </w:r>
      <w:r w:rsidR="0086132A">
        <w:rPr>
          <w:b/>
        </w:rPr>
        <w:t>Natürlichen Klimaschutz</w:t>
      </w:r>
      <w:r w:rsidRPr="00B15BDA">
        <w:rPr>
          <w:b/>
        </w:rPr>
        <w:t xml:space="preserve"> </w:t>
      </w:r>
      <w:r w:rsidR="004F33F6">
        <w:rPr>
          <w:b/>
        </w:rPr>
        <w:t xml:space="preserve">und zur Stärkung der Biodiversität </w:t>
      </w:r>
      <w:r w:rsidRPr="00B15BDA">
        <w:rPr>
          <w:b/>
        </w:rPr>
        <w:t>ist obligatorisch.</w:t>
      </w:r>
      <w:r>
        <w:t xml:space="preserve"> </w:t>
      </w:r>
      <w:r w:rsidR="004A562D">
        <w:t xml:space="preserve">Das Konzept wird im Rahmen der Verwendungsnachweisprüfung u. a. daraufhin überprüft, ob dieses Kapitel enthalten ist. </w:t>
      </w:r>
      <w:r>
        <w:t xml:space="preserve">Sollte es nicht enthalten sein, </w:t>
      </w:r>
      <w:r w:rsidR="004F33F6">
        <w:t xml:space="preserve">muss </w:t>
      </w:r>
      <w:r>
        <w:t>der Widerruf der Zuwendung geprüft werden.</w:t>
      </w:r>
    </w:p>
    <w:p w14:paraId="17320930" w14:textId="4264C79A" w:rsidR="00AC4395" w:rsidRDefault="00AC4395" w:rsidP="00AC4395">
      <w:pPr>
        <w:pStyle w:val="berschrift2"/>
      </w:pPr>
      <w:r>
        <w:t xml:space="preserve">Gemeinsame Ziele in </w:t>
      </w:r>
      <w:r w:rsidR="002F6E2C">
        <w:t>Landkreis und</w:t>
      </w:r>
      <w:r>
        <w:t xml:space="preserve"> </w:t>
      </w:r>
      <w:r w:rsidR="004F33F6">
        <w:t xml:space="preserve">beteiligten </w:t>
      </w:r>
      <w:r>
        <w:t>Kommune</w:t>
      </w:r>
      <w:r w:rsidR="004F33F6">
        <w:t>n</w:t>
      </w:r>
      <w:r>
        <w:t xml:space="preserve"> in Bezug auf die </w:t>
      </w:r>
      <w:proofErr w:type="gramStart"/>
      <w:r>
        <w:t>Anpassung</w:t>
      </w:r>
      <w:r w:rsidR="002F6E2C">
        <w:t xml:space="preserve"> </w:t>
      </w:r>
      <w:r w:rsidR="004F33F6">
        <w:t>,</w:t>
      </w:r>
      <w:proofErr w:type="gramEnd"/>
      <w:r w:rsidR="004F33F6">
        <w:t xml:space="preserve"> </w:t>
      </w:r>
      <w:r w:rsidR="002F6E2C">
        <w:t xml:space="preserve">den </w:t>
      </w:r>
      <w:r w:rsidR="0086132A">
        <w:t>Natürlichen Klimaschutz</w:t>
      </w:r>
      <w:r w:rsidR="004F33F6">
        <w:t xml:space="preserve"> und die Stärkung der Biodiversität</w:t>
      </w:r>
      <w:r w:rsidR="002F6E2C">
        <w:t xml:space="preserve"> (bei Landkreisvorhaben)</w:t>
      </w:r>
    </w:p>
    <w:p w14:paraId="7597390C" w14:textId="77777777" w:rsidR="00AC4395" w:rsidRDefault="00AC4395" w:rsidP="005022E1">
      <w:pPr>
        <w:pStyle w:val="berschrift1"/>
      </w:pPr>
      <w:r>
        <w:t>Bestandsaufnahme</w:t>
      </w:r>
    </w:p>
    <w:p w14:paraId="45746D8E" w14:textId="77777777" w:rsidR="00AC4395" w:rsidRDefault="00AC4395" w:rsidP="005022E1">
      <w:pPr>
        <w:pStyle w:val="berschrift2"/>
      </w:pPr>
      <w:r>
        <w:t>Ergebnisse der Datenerhebung und regionaler Klimamodelle</w:t>
      </w:r>
    </w:p>
    <w:p w14:paraId="1E9BC584" w14:textId="77777777" w:rsidR="00651D63" w:rsidRDefault="00AC4395" w:rsidP="005022E1">
      <w:pPr>
        <w:pStyle w:val="berschrift2"/>
      </w:pPr>
      <w:r>
        <w:t xml:space="preserve">Klimaprojektionen </w:t>
      </w:r>
    </w:p>
    <w:p w14:paraId="58F52621" w14:textId="77777777" w:rsidR="00AC4395" w:rsidRDefault="00AC4395" w:rsidP="00651D63">
      <w:r>
        <w:t>(mind. zwei Klimaszenarien – z.B. ein moderates und ein extremes)</w:t>
      </w:r>
    </w:p>
    <w:p w14:paraId="4FC49D46" w14:textId="77777777" w:rsidR="00651D63" w:rsidRDefault="00651D63" w:rsidP="005022E1">
      <w:pPr>
        <w:pStyle w:val="berschrift2"/>
      </w:pPr>
      <w:r>
        <w:t>Vorhandene Ziele und Pläne der Kommune</w:t>
      </w:r>
    </w:p>
    <w:p w14:paraId="44D265BD" w14:textId="3EA5D176" w:rsidR="00AC4395" w:rsidRDefault="00AC4395" w:rsidP="00651D63">
      <w:r>
        <w:t>Auflistung der bestehenden Pläne und Ziele der Kommune, die sich auf das Klima auswirken</w:t>
      </w:r>
      <w:r w:rsidR="00651D63">
        <w:t xml:space="preserve"> oder die Klimaanpassung und den </w:t>
      </w:r>
      <w:r w:rsidR="0086132A">
        <w:t>Natürlichen Klimaschutz</w:t>
      </w:r>
      <w:r w:rsidR="00651D63">
        <w:t xml:space="preserve"> betreffen.</w:t>
      </w:r>
    </w:p>
    <w:p w14:paraId="5695DF4C" w14:textId="77777777" w:rsidR="00AC4395" w:rsidRDefault="00AC4395" w:rsidP="005022E1">
      <w:pPr>
        <w:pStyle w:val="berschrift1"/>
      </w:pPr>
      <w:r>
        <w:t>Betroffenheitsanalyse</w:t>
      </w:r>
    </w:p>
    <w:p w14:paraId="4EA44611" w14:textId="77777777" w:rsidR="00AC4395" w:rsidRPr="005022E1" w:rsidRDefault="00AC4395" w:rsidP="00651D63">
      <w:r w:rsidRPr="005022E1">
        <w:t xml:space="preserve">Darstellung der regionalen/lokalen Vulnerabilitäten in mindestens drei Handlungsfeldern, priorisiert. </w:t>
      </w:r>
    </w:p>
    <w:p w14:paraId="0F20E3C1" w14:textId="122D8AE9" w:rsidR="00AC4395" w:rsidRPr="005022E1" w:rsidRDefault="00AC4395" w:rsidP="0003598C">
      <w:r w:rsidRPr="005022E1">
        <w:t xml:space="preserve">Untersuchung der weitreichenden Folgen des </w:t>
      </w:r>
      <w:r w:rsidR="00651D63">
        <w:t>Klimawandels auf die kommunalen</w:t>
      </w:r>
      <w:r w:rsidRPr="005022E1">
        <w:t xml:space="preserve"> Handlungsfelder. Herausforderungen und Chancen, die auf die Kommune durch die Veränderung des Klimas zukommen. Erarbeitung von Lösungen unter Betrachtung der Nachhaltigkeitsziele</w:t>
      </w:r>
      <w:r w:rsidR="00651D63">
        <w:t xml:space="preserve"> und des </w:t>
      </w:r>
      <w:r w:rsidR="0086132A">
        <w:t>Natürlichen Klimaschutz</w:t>
      </w:r>
      <w:r w:rsidR="00651D63">
        <w:t>es</w:t>
      </w:r>
      <w:r w:rsidRPr="005022E1">
        <w:t>. Bewertung der derzeitigen Anpassungskapazität der Kommune</w:t>
      </w:r>
      <w:r w:rsidR="00651D63">
        <w:t xml:space="preserve"> und der Potenziale für den </w:t>
      </w:r>
      <w:r w:rsidR="0086132A">
        <w:t>Natürlichen Klimaschutz</w:t>
      </w:r>
      <w:r w:rsidRPr="005022E1">
        <w:t>.</w:t>
      </w:r>
    </w:p>
    <w:p w14:paraId="7BCE13F7" w14:textId="77777777" w:rsidR="00AC4395" w:rsidRDefault="00AC4395" w:rsidP="005022E1">
      <w:pPr>
        <w:pStyle w:val="berschrift2"/>
      </w:pPr>
      <w:r>
        <w:lastRenderedPageBreak/>
        <w:t>Handlungsfeld 1</w:t>
      </w:r>
    </w:p>
    <w:p w14:paraId="2BE0D50E" w14:textId="77777777" w:rsidR="00AC4395" w:rsidRDefault="00AC4395" w:rsidP="005022E1">
      <w:pPr>
        <w:pStyle w:val="berschrift2"/>
      </w:pPr>
      <w:r>
        <w:t>Handlungsfeld 2</w:t>
      </w:r>
    </w:p>
    <w:p w14:paraId="6B5A4A55" w14:textId="77777777" w:rsidR="00AC4395" w:rsidRDefault="00AC4395" w:rsidP="005022E1">
      <w:pPr>
        <w:pStyle w:val="berschrift2"/>
      </w:pPr>
      <w:r>
        <w:t>Handlungsfeld 3</w:t>
      </w:r>
    </w:p>
    <w:p w14:paraId="01E28D54" w14:textId="77777777" w:rsidR="00AC4395" w:rsidRDefault="00AC4395" w:rsidP="005022E1">
      <w:pPr>
        <w:pStyle w:val="berschrift2"/>
      </w:pPr>
      <w:r>
        <w:t>Hotspots</w:t>
      </w:r>
    </w:p>
    <w:p w14:paraId="6B547919" w14:textId="77777777" w:rsidR="00AC4395" w:rsidRPr="005022E1" w:rsidRDefault="00AC4395" w:rsidP="00651D63">
      <w:r w:rsidRPr="005022E1">
        <w:t>Darstellung der Hot</w:t>
      </w:r>
      <w:r w:rsidR="005022E1" w:rsidRPr="005022E1">
        <w:t>spots in der jeweiligen Kommune.</w:t>
      </w:r>
    </w:p>
    <w:p w14:paraId="22B6AD05" w14:textId="77777777" w:rsidR="00AC4395" w:rsidRPr="005022E1" w:rsidRDefault="00AC4395" w:rsidP="0003598C">
      <w:r w:rsidRPr="005022E1">
        <w:t>Unter Hotspots versteht man prioritäre, vom Klimawandel besonders betroffene geographische Räume / Infrastrukturen in der jeweiligen Kommune/n. Die Hotspots sollten in priorisierte</w:t>
      </w:r>
      <w:r w:rsidR="008F0EF3">
        <w:t>n</w:t>
      </w:r>
      <w:r w:rsidRPr="005022E1">
        <w:t xml:space="preserve"> Handlungsfeldern liegen und spezifische </w:t>
      </w:r>
      <w:r w:rsidR="005022E1" w:rsidRPr="005022E1">
        <w:t>Klimawirkungen</w:t>
      </w:r>
      <w:r w:rsidRPr="005022E1">
        <w:t xml:space="preserve"> (z.B. starke Hitze im S</w:t>
      </w:r>
      <w:r w:rsidR="00E04DD7">
        <w:t>iedlungs</w:t>
      </w:r>
      <w:r w:rsidRPr="005022E1">
        <w:t>kern auf Grund fehlender Frischluftschneisen oder Begrünung) und Risiken berücksichtigen (z.B. für besonders vulnerable Bevölkerungsgruppen und Ökosysteme).</w:t>
      </w:r>
    </w:p>
    <w:p w14:paraId="551869D0" w14:textId="77777777" w:rsidR="00AC4395" w:rsidRDefault="00AC4395" w:rsidP="005022E1">
      <w:pPr>
        <w:pStyle w:val="berschrift1"/>
      </w:pPr>
      <w:r>
        <w:t>Maßnahmenkatalog</w:t>
      </w:r>
    </w:p>
    <w:p w14:paraId="24A037F7" w14:textId="567361F6" w:rsidR="00AC4395" w:rsidRDefault="00AC4395" w:rsidP="005022E1">
      <w:pPr>
        <w:pStyle w:val="berschrift2"/>
      </w:pPr>
      <w:r>
        <w:t xml:space="preserve">Liste der erarbeiteten </w:t>
      </w:r>
      <w:r w:rsidR="002068E3">
        <w:t xml:space="preserve">Maßnahmen für Klimaanpassung und </w:t>
      </w:r>
      <w:r w:rsidR="0086132A">
        <w:t>Natürlichen Klimaschutz</w:t>
      </w:r>
      <w:r>
        <w:t xml:space="preserve"> in der Kommune</w:t>
      </w:r>
    </w:p>
    <w:p w14:paraId="318FCBAF" w14:textId="77777777" w:rsidR="0003598C" w:rsidRDefault="0003598C" w:rsidP="0003598C">
      <w:r w:rsidRPr="00385D84">
        <w:t>Die Nutzung naturbasierter Lösungen muss besonders im Fokus des Maßnahmenkatalogs stehen. Naturbasierte Lösungen sollen in einem eigenen Kapitel aufgeführt oder durch Zusatz im Titel der Maßnahme gekennzeichnet sein</w:t>
      </w:r>
      <w:r>
        <w:t>.</w:t>
      </w:r>
    </w:p>
    <w:p w14:paraId="7485C0F4" w14:textId="77777777" w:rsidR="002068E3" w:rsidRPr="002068E3" w:rsidRDefault="0003598C" w:rsidP="0003598C">
      <w:r w:rsidRPr="00B15BDA">
        <w:rPr>
          <w:b/>
        </w:rPr>
        <w:t xml:space="preserve">Mindestens </w:t>
      </w:r>
      <w:r w:rsidR="004C56B7">
        <w:rPr>
          <w:b/>
        </w:rPr>
        <w:t>30</w:t>
      </w:r>
      <w:r w:rsidRPr="00B15BDA">
        <w:rPr>
          <w:b/>
        </w:rPr>
        <w:t xml:space="preserve">% der Maßnahmen müssen auf der Nutzung naturbasierter Lösungen beruhen. </w:t>
      </w:r>
      <w:r w:rsidR="004A562D">
        <w:t xml:space="preserve">Das Konzept wird im Rahmen der Verwendungsnachweisprüfung u. a. daraufhin überprüft, ob Auflage erfüllt ist. </w:t>
      </w:r>
      <w:r>
        <w:t xml:space="preserve">Sollte diese Auflage nicht erfüllt sein, </w:t>
      </w:r>
      <w:r w:rsidR="0047133D">
        <w:t>muss</w:t>
      </w:r>
      <w:r>
        <w:t xml:space="preserve"> der Widerruf der Zuwendung geprüft werden.</w:t>
      </w:r>
    </w:p>
    <w:p w14:paraId="4A483C50" w14:textId="77777777" w:rsidR="00AC4395" w:rsidRDefault="00AC4395" w:rsidP="005022E1">
      <w:pPr>
        <w:pStyle w:val="berschrift2"/>
      </w:pPr>
      <w:r>
        <w:t>Maßnahmenblatt mit Kurzbeschreibung für jede prioritäre Ma</w:t>
      </w:r>
      <w:r w:rsidR="00E854E1">
        <w:t>ßnahme</w:t>
      </w:r>
    </w:p>
    <w:p w14:paraId="503EA3A6" w14:textId="77777777" w:rsidR="00E854E1" w:rsidRPr="00E854E1" w:rsidRDefault="00E854E1" w:rsidP="00E854E1">
      <w:r>
        <w:t xml:space="preserve">Die Maßnahmenblätter </w:t>
      </w:r>
      <w:r w:rsidR="00B15BDA">
        <w:t xml:space="preserve">sollten ca. eine Seite umfassen und </w:t>
      </w:r>
      <w:r>
        <w:t>müssen folgende Punkte beinhalten:</w:t>
      </w:r>
    </w:p>
    <w:p w14:paraId="0E19084D" w14:textId="77777777" w:rsidR="0003598C" w:rsidRDefault="0003598C" w:rsidP="0003598C">
      <w:pPr>
        <w:pStyle w:val="Listenabsatz"/>
        <w:numPr>
          <w:ilvl w:val="0"/>
          <w:numId w:val="3"/>
        </w:numPr>
      </w:pPr>
      <w:r>
        <w:t>Titel, Kurzbeschreibung</w:t>
      </w:r>
    </w:p>
    <w:p w14:paraId="71602226" w14:textId="77777777" w:rsidR="0003598C" w:rsidRDefault="0003598C" w:rsidP="0003598C">
      <w:pPr>
        <w:pStyle w:val="Listenabsatz"/>
        <w:numPr>
          <w:ilvl w:val="0"/>
          <w:numId w:val="3"/>
        </w:numPr>
      </w:pPr>
      <w:r>
        <w:t>Kennzeichnung als naturbasierte Maßnahme / natürlicher Klimaschutz</w:t>
      </w:r>
    </w:p>
    <w:p w14:paraId="100B0425" w14:textId="77777777" w:rsidR="0003598C" w:rsidRDefault="0003598C" w:rsidP="0003598C">
      <w:pPr>
        <w:pStyle w:val="Listenabsatz"/>
        <w:numPr>
          <w:ilvl w:val="0"/>
          <w:numId w:val="3"/>
        </w:numPr>
      </w:pPr>
      <w:r>
        <w:t>Indikator / DNS-Ziel</w:t>
      </w:r>
    </w:p>
    <w:p w14:paraId="11AAA821" w14:textId="77777777" w:rsidR="0003598C" w:rsidRDefault="0003598C" w:rsidP="0003598C">
      <w:pPr>
        <w:pStyle w:val="Listenabsatz"/>
        <w:numPr>
          <w:ilvl w:val="0"/>
          <w:numId w:val="3"/>
        </w:numPr>
      </w:pPr>
      <w:r>
        <w:t>Zeithorizont (kurz-/mittel-/langfristig)</w:t>
      </w:r>
    </w:p>
    <w:p w14:paraId="5B00C5AA" w14:textId="77777777" w:rsidR="0003598C" w:rsidRDefault="0003598C" w:rsidP="0003598C">
      <w:pPr>
        <w:pStyle w:val="Listenabsatz"/>
        <w:numPr>
          <w:ilvl w:val="0"/>
          <w:numId w:val="3"/>
        </w:numPr>
      </w:pPr>
      <w:r>
        <w:t>Geschätzte Kosten</w:t>
      </w:r>
    </w:p>
    <w:p w14:paraId="47ABF621" w14:textId="77777777" w:rsidR="0003598C" w:rsidRDefault="0003598C" w:rsidP="0003598C">
      <w:pPr>
        <w:pStyle w:val="Listenabsatz"/>
        <w:numPr>
          <w:ilvl w:val="0"/>
          <w:numId w:val="3"/>
        </w:numPr>
      </w:pPr>
      <w:proofErr w:type="spellStart"/>
      <w:r>
        <w:t>Akteursliste</w:t>
      </w:r>
      <w:proofErr w:type="spellEnd"/>
      <w:r w:rsidR="00680962">
        <w:t xml:space="preserve"> (welche Akteure werden zur Umsetzung benötigt)</w:t>
      </w:r>
    </w:p>
    <w:p w14:paraId="2B0E34FE" w14:textId="77777777" w:rsidR="00AC4395" w:rsidRDefault="00B15BDA">
      <w:pPr>
        <w:pStyle w:val="Listenabsatz"/>
        <w:numPr>
          <w:ilvl w:val="0"/>
          <w:numId w:val="3"/>
        </w:numPr>
      </w:pPr>
      <w:r>
        <w:t>Priorität</w:t>
      </w:r>
    </w:p>
    <w:p w14:paraId="5B13C86B" w14:textId="77777777" w:rsidR="00AC4395" w:rsidRDefault="00AC4395" w:rsidP="00E854E1">
      <w:pPr>
        <w:pStyle w:val="berschrift1"/>
      </w:pPr>
      <w:r>
        <w:t>Konzept für die Akteur*</w:t>
      </w:r>
      <w:proofErr w:type="spellStart"/>
      <w:r>
        <w:t>innenbeteiligung</w:t>
      </w:r>
      <w:proofErr w:type="spellEnd"/>
    </w:p>
    <w:p w14:paraId="20FC8A0A" w14:textId="3DD77F9E" w:rsidR="00AC4395" w:rsidRDefault="004F33F6" w:rsidP="00E854E1">
      <w:pPr>
        <w:pStyle w:val="berschrift2"/>
      </w:pPr>
      <w:proofErr w:type="spellStart"/>
      <w:r>
        <w:t>Akteursidentifikation</w:t>
      </w:r>
      <w:proofErr w:type="spellEnd"/>
      <w:r>
        <w:t xml:space="preserve"> und -</w:t>
      </w:r>
      <w:r w:rsidR="00E854E1">
        <w:t>analyse</w:t>
      </w:r>
    </w:p>
    <w:p w14:paraId="13485AF5" w14:textId="77777777" w:rsidR="00AC4395" w:rsidRDefault="00E854E1" w:rsidP="00E854E1">
      <w:r>
        <w:t xml:space="preserve">Eine </w:t>
      </w:r>
      <w:r w:rsidR="008119A7">
        <w:t xml:space="preserve">Aufstellung bzw. </w:t>
      </w:r>
      <w:r w:rsidRPr="00E854E1">
        <w:t>Liste und Erläuterung der zu beteiligenden Akteur*innen</w:t>
      </w:r>
      <w:r>
        <w:t xml:space="preserve"> </w:t>
      </w:r>
      <w:r w:rsidR="00AC4395">
        <w:t xml:space="preserve">(z. B. </w:t>
      </w:r>
      <w:r>
        <w:t xml:space="preserve">welche </w:t>
      </w:r>
      <w:r w:rsidR="00AC4395">
        <w:t xml:space="preserve">Verwaltungsstellen, </w:t>
      </w:r>
      <w:r>
        <w:t xml:space="preserve">welche </w:t>
      </w:r>
      <w:r w:rsidR="00AC4395">
        <w:t xml:space="preserve">Naturschutzbehörden, </w:t>
      </w:r>
      <w:r>
        <w:t xml:space="preserve">welche </w:t>
      </w:r>
      <w:r w:rsidR="00AC4395">
        <w:t>Verb</w:t>
      </w:r>
      <w:r>
        <w:t>ände, welche Bürger*innen</w:t>
      </w:r>
      <w:r w:rsidR="00AC4395">
        <w:t>)</w:t>
      </w:r>
      <w:r>
        <w:t>.</w:t>
      </w:r>
    </w:p>
    <w:p w14:paraId="59D61AC1" w14:textId="79E55273" w:rsidR="00AC4395" w:rsidRDefault="004F33F6" w:rsidP="00E854E1">
      <w:pPr>
        <w:pStyle w:val="berschrift2"/>
      </w:pPr>
      <w:r>
        <w:t xml:space="preserve">Plan zur Beteiligung </w:t>
      </w:r>
      <w:proofErr w:type="gramStart"/>
      <w:r>
        <w:t>der identifizierten Akteur</w:t>
      </w:r>
      <w:proofErr w:type="gramEnd"/>
      <w:r>
        <w:t xml:space="preserve">*innen </w:t>
      </w:r>
    </w:p>
    <w:p w14:paraId="05CD4F55" w14:textId="77777777" w:rsidR="00AC4395" w:rsidRDefault="004F33F6" w:rsidP="00E854E1">
      <w:r w:rsidRPr="004F33F6">
        <w:t>Beschreibung der Art der Beteiligung von Akteur*innen bei der Umsetzung des Konzepts</w:t>
      </w:r>
      <w:r>
        <w:t xml:space="preserve">. </w:t>
      </w:r>
      <w:r w:rsidRPr="004F33F6">
        <w:t xml:space="preserve"> </w:t>
      </w:r>
      <w:r w:rsidR="00E854E1">
        <w:t xml:space="preserve">Dies können </w:t>
      </w:r>
      <w:r w:rsidR="00AC4395">
        <w:t>z. B. Besprechungen, Workshops, Bürgerforen, Begehu</w:t>
      </w:r>
      <w:r w:rsidR="00E854E1">
        <w:t>ngen, Umfragen, Mitmachkonzepte usw. sein.</w:t>
      </w:r>
    </w:p>
    <w:p w14:paraId="306934F7" w14:textId="77777777" w:rsidR="00AC4395" w:rsidRDefault="00AC4395" w:rsidP="00E854E1">
      <w:pPr>
        <w:pStyle w:val="berschrift1"/>
      </w:pPr>
      <w:r>
        <w:lastRenderedPageBreak/>
        <w:t>Konzept für die Öffentlichkeitsarbeit</w:t>
      </w:r>
    </w:p>
    <w:p w14:paraId="4F21AD57" w14:textId="3CCD5D89" w:rsidR="00B207EE" w:rsidRDefault="00B207EE" w:rsidP="00AC4395">
      <w:r>
        <w:t xml:space="preserve">Beschreibung, wie das Konzept </w:t>
      </w:r>
      <w:r w:rsidR="004F33F6">
        <w:t xml:space="preserve">zur nachhaltigen </w:t>
      </w:r>
      <w:r>
        <w:t xml:space="preserve">Klimaanpassung und </w:t>
      </w:r>
      <w:r w:rsidR="004F33F6">
        <w:t xml:space="preserve">für </w:t>
      </w:r>
      <w:r w:rsidR="0086132A">
        <w:t>Natürlichen Klimaschutz</w:t>
      </w:r>
      <w:r>
        <w:t xml:space="preserve"> öffentlich bekannt gemacht wird und wie die weitere Öffentlichkeitsarbeit bei der Umsetzung geplant ist. Typische Inhalte eines ÖA-Konzeptes sind:</w:t>
      </w:r>
    </w:p>
    <w:p w14:paraId="5A03B2A1" w14:textId="77777777" w:rsidR="00B207EE" w:rsidRDefault="00AC4395" w:rsidP="00F86976">
      <w:pPr>
        <w:pStyle w:val="Listenabsatz"/>
        <w:numPr>
          <w:ilvl w:val="0"/>
          <w:numId w:val="3"/>
        </w:numPr>
      </w:pPr>
      <w:r>
        <w:t xml:space="preserve">Kommunikationsstrategie </w:t>
      </w:r>
    </w:p>
    <w:p w14:paraId="5AE8A407" w14:textId="77777777" w:rsidR="00B207EE" w:rsidRDefault="00B207EE" w:rsidP="00F86976">
      <w:pPr>
        <w:pStyle w:val="Listenabsatz"/>
        <w:numPr>
          <w:ilvl w:val="0"/>
          <w:numId w:val="3"/>
        </w:numPr>
      </w:pPr>
      <w:r>
        <w:t>Kommunikationsziele</w:t>
      </w:r>
      <w:r w:rsidDel="00B207EE">
        <w:t xml:space="preserve"> </w:t>
      </w:r>
    </w:p>
    <w:p w14:paraId="29E97CB5" w14:textId="77777777" w:rsidR="00B207EE" w:rsidRDefault="00AC4395" w:rsidP="00F86976">
      <w:pPr>
        <w:pStyle w:val="Listenabsatz"/>
        <w:numPr>
          <w:ilvl w:val="0"/>
          <w:numId w:val="3"/>
        </w:numPr>
      </w:pPr>
      <w:r>
        <w:t xml:space="preserve">Zielgruppen der Kommunikation </w:t>
      </w:r>
    </w:p>
    <w:p w14:paraId="7D61EF43" w14:textId="77777777" w:rsidR="00AC4395" w:rsidRDefault="00B207EE" w:rsidP="00F86976">
      <w:pPr>
        <w:pStyle w:val="Listenabsatz"/>
        <w:numPr>
          <w:ilvl w:val="0"/>
          <w:numId w:val="3"/>
        </w:numPr>
      </w:pPr>
      <w:r>
        <w:t xml:space="preserve">Kommunikationswege, wie z. B. Verteiler, </w:t>
      </w:r>
      <w:r w:rsidR="00AC4395">
        <w:t>örtlichen Medien</w:t>
      </w:r>
      <w:r>
        <w:t xml:space="preserve">, social </w:t>
      </w:r>
      <w:proofErr w:type="spellStart"/>
      <w:r w:rsidR="008F0EF3">
        <w:t>m</w:t>
      </w:r>
      <w:r>
        <w:t>edia</w:t>
      </w:r>
      <w:proofErr w:type="spellEnd"/>
      <w:r>
        <w:t>, Veranstaltungen</w:t>
      </w:r>
    </w:p>
    <w:p w14:paraId="3124D06E" w14:textId="77777777" w:rsidR="00AC4395" w:rsidRDefault="00AC4395" w:rsidP="00E854E1">
      <w:pPr>
        <w:pStyle w:val="berschrift1"/>
      </w:pPr>
      <w:r>
        <w:t>Verstetigungsstrategie</w:t>
      </w:r>
    </w:p>
    <w:p w14:paraId="6C5CE5CC" w14:textId="189EC941" w:rsidR="00B207EE" w:rsidRDefault="00AC4395" w:rsidP="00AC4395">
      <w:r>
        <w:t>Beschreibung, wie die Klimaanpassung</w:t>
      </w:r>
      <w:r w:rsidR="005739A0">
        <w:t xml:space="preserve"> und </w:t>
      </w:r>
      <w:r w:rsidR="001718E3">
        <w:t>die Synergien zum</w:t>
      </w:r>
      <w:r w:rsidR="005739A0">
        <w:t xml:space="preserve"> </w:t>
      </w:r>
      <w:r w:rsidR="0086132A">
        <w:t>Natürlichen Klimaschutz</w:t>
      </w:r>
      <w:r w:rsidR="001718E3">
        <w:t xml:space="preserve"> und zu Erhalt und Stärkung der Biodiversität</w:t>
      </w:r>
      <w:r>
        <w:t xml:space="preserve"> in </w:t>
      </w:r>
      <w:r w:rsidR="005739A0">
        <w:t xml:space="preserve">der Kommune </w:t>
      </w:r>
      <w:r>
        <w:t xml:space="preserve">nachhaltig verankert und auch nach einer Förderung fortgeführt werden soll. </w:t>
      </w:r>
    </w:p>
    <w:p w14:paraId="42E8BB25" w14:textId="6E6ABDAA" w:rsidR="00AC4395" w:rsidRDefault="00475408" w:rsidP="00AC4395">
      <w:r>
        <w:t xml:space="preserve">Hier kann </w:t>
      </w:r>
      <w:r w:rsidR="00AC4395">
        <w:t xml:space="preserve">z. B. </w:t>
      </w:r>
      <w:r>
        <w:t>eine geplante</w:t>
      </w:r>
      <w:r w:rsidR="00AC4395">
        <w:t xml:space="preserve"> Umsetzung mit Förderung eines A.2-Vorhabens</w:t>
      </w:r>
      <w:r>
        <w:t xml:space="preserve"> aufgeführt sein</w:t>
      </w:r>
      <w:r w:rsidR="00AC4395">
        <w:t xml:space="preserve">, </w:t>
      </w:r>
      <w:r w:rsidR="00B207EE">
        <w:t xml:space="preserve">eine geplante Umsetzung einer ausgewählten Maßnahme mit der Förderung im FSP A.3, eine geplante Entfristung der Stelle </w:t>
      </w:r>
      <w:r w:rsidR="001718E3">
        <w:t>der/</w:t>
      </w:r>
      <w:r w:rsidR="00B207EE">
        <w:t>des Klimaanpassungsmanage</w:t>
      </w:r>
      <w:r w:rsidR="001718E3">
        <w:t>rs*in</w:t>
      </w:r>
      <w:r w:rsidR="00B207EE">
        <w:t xml:space="preserve">, </w:t>
      </w:r>
      <w:r>
        <w:t xml:space="preserve">die </w:t>
      </w:r>
      <w:r w:rsidR="00AC4395">
        <w:t xml:space="preserve">Verankerung bei </w:t>
      </w:r>
      <w:r>
        <w:t xml:space="preserve">der </w:t>
      </w:r>
      <w:r w:rsidR="00AC4395">
        <w:t xml:space="preserve">Kommune organisatorisch, </w:t>
      </w:r>
      <w:r w:rsidR="00B207EE">
        <w:t xml:space="preserve">oder wie die </w:t>
      </w:r>
      <w:r w:rsidR="00AC4395">
        <w:t>Einbindung von Akteuren und Zivilgesellschaft</w:t>
      </w:r>
      <w:r w:rsidR="00B207EE">
        <w:t xml:space="preserve"> zur dauerhaften weiteren Umsetzung beiträgt</w:t>
      </w:r>
      <w:r w:rsidR="00AC4395">
        <w:t xml:space="preserve">. </w:t>
      </w:r>
    </w:p>
    <w:p w14:paraId="756053FA" w14:textId="77777777" w:rsidR="00AC4395" w:rsidRDefault="00AC4395" w:rsidP="00E854E1">
      <w:pPr>
        <w:pStyle w:val="berschrift1"/>
      </w:pPr>
      <w:r>
        <w:t>Controllingkonzept</w:t>
      </w:r>
    </w:p>
    <w:p w14:paraId="0B82A059" w14:textId="063569BF" w:rsidR="004F7CBD" w:rsidRDefault="00AC4395" w:rsidP="00AC4395">
      <w:r>
        <w:t xml:space="preserve">Beschreibung, wie der Fortschritt bei der Umsetzung des </w:t>
      </w:r>
      <w:r w:rsidR="00686AA8" w:rsidRPr="00686AA8">
        <w:t xml:space="preserve">Konzepts für Klimaanpassung und </w:t>
      </w:r>
      <w:r w:rsidR="0086132A">
        <w:t>Natürlichen Klimaschutz</w:t>
      </w:r>
      <w:r w:rsidR="00686AA8" w:rsidRPr="00686AA8">
        <w:t xml:space="preserve"> </w:t>
      </w:r>
      <w:r w:rsidR="00E854E1">
        <w:t>gemessen werden soll. Z</w:t>
      </w:r>
      <w:r>
        <w:t xml:space="preserve">. B. wie oft soll die Zielerreichung überprüft werden, von wem, auf welche Weise. In welcher Form wird wem dazu berichtet? Wird das </w:t>
      </w:r>
      <w:r w:rsidR="005739A0">
        <w:t xml:space="preserve">Konzept </w:t>
      </w:r>
      <w:r>
        <w:t>aktualisiert, in welchem Turnus?</w:t>
      </w:r>
    </w:p>
    <w:sectPr w:rsidR="004F7CBD" w:rsidSect="004A08F4">
      <w:headerReference w:type="default" r:id="rId7"/>
      <w:footerReference w:type="default" r:id="rId8"/>
      <w:pgSz w:w="11906" w:h="16838"/>
      <w:pgMar w:top="1417" w:right="1417" w:bottom="1134" w:left="1417" w:header="708" w:footer="4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443D0" w14:textId="77777777" w:rsidR="00843EBC" w:rsidRDefault="00843EBC" w:rsidP="004A08F4">
      <w:pPr>
        <w:spacing w:after="0" w:line="240" w:lineRule="auto"/>
      </w:pPr>
      <w:r>
        <w:separator/>
      </w:r>
    </w:p>
  </w:endnote>
  <w:endnote w:type="continuationSeparator" w:id="0">
    <w:p w14:paraId="0DDD7BA3" w14:textId="77777777" w:rsidR="00843EBC" w:rsidRDefault="00843EBC" w:rsidP="004A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38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154"/>
    </w:tblGrid>
    <w:tr w:rsidR="004A08F4" w14:paraId="27EE785B" w14:textId="77777777" w:rsidTr="004A08F4">
      <w:tc>
        <w:tcPr>
          <w:tcW w:w="7230" w:type="dxa"/>
        </w:tcPr>
        <w:p w14:paraId="4845001C" w14:textId="77777777" w:rsidR="004A08F4" w:rsidRPr="004A08F4" w:rsidRDefault="004A08F4" w:rsidP="006E190F">
          <w:pPr>
            <w:pStyle w:val="Fuzeile"/>
            <w:tabs>
              <w:tab w:val="clear" w:pos="4536"/>
              <w:tab w:val="clear" w:pos="9072"/>
            </w:tabs>
          </w:pPr>
          <w:r w:rsidRPr="004A08F4">
            <w:t>Förderrichtlinie für Maßnahmen zur</w:t>
          </w:r>
          <w:r>
            <w:t xml:space="preserve"> Anpassung an den Klimawandel </w:t>
          </w:r>
          <w:r w:rsidRPr="004A08F4">
            <w:t>Förderschwerpunkt A: Einstieg in das kommunale Anpassungsmanagement</w:t>
          </w:r>
        </w:p>
      </w:tc>
      <w:tc>
        <w:tcPr>
          <w:tcW w:w="2154" w:type="dxa"/>
        </w:tcPr>
        <w:p w14:paraId="1A2210E2" w14:textId="0A3A411D" w:rsidR="004A08F4" w:rsidRDefault="004A08F4" w:rsidP="004A08F4">
          <w:pPr>
            <w:pStyle w:val="Fuzeile"/>
            <w:tabs>
              <w:tab w:val="clear" w:pos="4536"/>
              <w:tab w:val="clear" w:pos="9072"/>
            </w:tabs>
            <w:jc w:val="right"/>
          </w:pPr>
          <w:r>
            <w:t xml:space="preserve">Seite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15040B">
            <w:rPr>
              <w:noProof/>
            </w:rPr>
            <w:t>1</w:t>
          </w:r>
          <w:r>
            <w:fldChar w:fldCharType="end"/>
          </w:r>
          <w:r>
            <w:t xml:space="preserve"> von </w:t>
          </w:r>
          <w:fldSimple w:instr=" NUMPAGES  \* Arabic  \* MERGEFORMAT ">
            <w:r w:rsidR="0015040B">
              <w:rPr>
                <w:noProof/>
              </w:rPr>
              <w:t>3</w:t>
            </w:r>
          </w:fldSimple>
        </w:p>
      </w:tc>
    </w:tr>
  </w:tbl>
  <w:p w14:paraId="028C1520" w14:textId="77777777" w:rsidR="004A08F4" w:rsidRDefault="004A08F4" w:rsidP="004A08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060F2" w14:textId="77777777" w:rsidR="00843EBC" w:rsidRDefault="00843EBC" w:rsidP="004A08F4">
      <w:pPr>
        <w:spacing w:after="0" w:line="240" w:lineRule="auto"/>
      </w:pPr>
      <w:r>
        <w:separator/>
      </w:r>
    </w:p>
  </w:footnote>
  <w:footnote w:type="continuationSeparator" w:id="0">
    <w:p w14:paraId="175B0C76" w14:textId="77777777" w:rsidR="00843EBC" w:rsidRDefault="00843EBC" w:rsidP="004A0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D6808" w14:textId="511FC7D6" w:rsidR="004A08F4" w:rsidRDefault="004A08F4" w:rsidP="004A08F4">
    <w:pPr>
      <w:pStyle w:val="Kopfzeile"/>
      <w:pBdr>
        <w:bottom w:val="single" w:sz="4" w:space="1" w:color="auto"/>
      </w:pBdr>
    </w:pPr>
    <w:r w:rsidRPr="004A08F4">
      <w:rPr>
        <w:b/>
      </w:rPr>
      <w:t xml:space="preserve">Beispielgliederung eines Konzepts </w:t>
    </w:r>
    <w:r>
      <w:t xml:space="preserve">nach FSP A.1 Erstellung eines </w:t>
    </w:r>
    <w:r w:rsidR="002F6E2C">
      <w:t xml:space="preserve">Konzepts für Klimaanpassung und </w:t>
    </w:r>
    <w:r w:rsidR="0086132A">
      <w:t>Natürlichen Klimaschutz</w:t>
    </w:r>
    <w:r w:rsidR="002F6E2C">
      <w:t xml:space="preserve"> </w:t>
    </w:r>
    <w:r w:rsidR="00E06D96">
      <w:t>nach der DAS FRL unter ANK</w:t>
    </w:r>
    <w:r>
      <w:t xml:space="preserve"> (Stand </w:t>
    </w:r>
    <w:r w:rsidR="006E5FB1">
      <w:t>September</w:t>
    </w:r>
    <w:r>
      <w:t xml:space="preserve"> 2023)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36F3C"/>
    <w:multiLevelType w:val="multilevel"/>
    <w:tmpl w:val="19B489FC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DB71241"/>
    <w:multiLevelType w:val="hybridMultilevel"/>
    <w:tmpl w:val="6B7AA8A2"/>
    <w:lvl w:ilvl="0" w:tplc="EB0CAE34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30A4F"/>
    <w:multiLevelType w:val="hybridMultilevel"/>
    <w:tmpl w:val="709EE7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918989">
    <w:abstractNumId w:val="0"/>
  </w:num>
  <w:num w:numId="2" w16cid:durableId="516165525">
    <w:abstractNumId w:val="2"/>
  </w:num>
  <w:num w:numId="3" w16cid:durableId="466361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395"/>
    <w:rsid w:val="0003598C"/>
    <w:rsid w:val="00095720"/>
    <w:rsid w:val="0015040B"/>
    <w:rsid w:val="001718E3"/>
    <w:rsid w:val="002068E3"/>
    <w:rsid w:val="00274B42"/>
    <w:rsid w:val="002F6E2C"/>
    <w:rsid w:val="00345FFA"/>
    <w:rsid w:val="00385D84"/>
    <w:rsid w:val="003C6729"/>
    <w:rsid w:val="003D13AC"/>
    <w:rsid w:val="004653BF"/>
    <w:rsid w:val="0047133D"/>
    <w:rsid w:val="00475408"/>
    <w:rsid w:val="004A08F4"/>
    <w:rsid w:val="004A562D"/>
    <w:rsid w:val="004C56B7"/>
    <w:rsid w:val="004F33F6"/>
    <w:rsid w:val="005022E1"/>
    <w:rsid w:val="005739A0"/>
    <w:rsid w:val="005F22D7"/>
    <w:rsid w:val="00651D63"/>
    <w:rsid w:val="00680962"/>
    <w:rsid w:val="00686AA8"/>
    <w:rsid w:val="006E5FB1"/>
    <w:rsid w:val="00783B96"/>
    <w:rsid w:val="008119A7"/>
    <w:rsid w:val="00843EBC"/>
    <w:rsid w:val="0086132A"/>
    <w:rsid w:val="008D0413"/>
    <w:rsid w:val="008F0EF3"/>
    <w:rsid w:val="008F7769"/>
    <w:rsid w:val="00902BBA"/>
    <w:rsid w:val="009F6237"/>
    <w:rsid w:val="00A92309"/>
    <w:rsid w:val="00AC4395"/>
    <w:rsid w:val="00B15BDA"/>
    <w:rsid w:val="00B207EE"/>
    <w:rsid w:val="00C221B0"/>
    <w:rsid w:val="00D24C39"/>
    <w:rsid w:val="00E04DD7"/>
    <w:rsid w:val="00E06D96"/>
    <w:rsid w:val="00E854E1"/>
    <w:rsid w:val="00E93F27"/>
    <w:rsid w:val="00F179B4"/>
    <w:rsid w:val="00F86976"/>
    <w:rsid w:val="00FA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EE6E0"/>
  <w15:chartTrackingRefBased/>
  <w15:docId w15:val="{59555802-9600-4BA7-B3F8-0EFBB992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C4395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C4395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C439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C439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C439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C439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C439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C439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C439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C43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C43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C439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C4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C439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C439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C439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C439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C439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uiPriority w:val="34"/>
    <w:qFormat/>
    <w:rsid w:val="00E854E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A0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08F4"/>
  </w:style>
  <w:style w:type="paragraph" w:styleId="Fuzeile">
    <w:name w:val="footer"/>
    <w:basedOn w:val="Standard"/>
    <w:link w:val="FuzeileZchn"/>
    <w:uiPriority w:val="99"/>
    <w:unhideWhenUsed/>
    <w:rsid w:val="004A0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08F4"/>
  </w:style>
  <w:style w:type="table" w:styleId="Tabellenraster">
    <w:name w:val="Table Grid"/>
    <w:basedOn w:val="NormaleTabelle"/>
    <w:uiPriority w:val="39"/>
    <w:rsid w:val="004A0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1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1D63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33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33F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33F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33F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33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ZUG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Christofer Edding</dc:creator>
  <cp:keywords/>
  <dc:description/>
  <cp:lastModifiedBy>Christofer Edding</cp:lastModifiedBy>
  <cp:revision>2</cp:revision>
  <dcterms:created xsi:type="dcterms:W3CDTF">2023-12-14T14:34:00Z</dcterms:created>
  <dcterms:modified xsi:type="dcterms:W3CDTF">2023-12-14T14:34:00Z</dcterms:modified>
</cp:coreProperties>
</file>